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B1" w:rsidRPr="005B2E3A" w:rsidRDefault="003378F4" w:rsidP="005B2E3A">
      <w:pPr>
        <w:pStyle w:val="Heading1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5B2E3A">
        <w:rPr>
          <w:rFonts w:asciiTheme="minorHAnsi" w:hAnsiTheme="minorHAnsi" w:cstheme="minorHAnsi"/>
          <w:sz w:val="40"/>
        </w:rPr>
        <w:t>KESA Update Meeting – Pause Survey</w:t>
      </w:r>
    </w:p>
    <w:p w:rsidR="003378F4" w:rsidRPr="005B2E3A" w:rsidRDefault="003378F4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Thank you for taking the time to complete this brief survey. </w:t>
      </w:r>
    </w:p>
    <w:p w:rsidR="003378F4" w:rsidRPr="005B2E3A" w:rsidRDefault="003378F4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Please consider the academic and social-emotional needs of your students and staff during the current school year, the measures your system uses to collect data and the current performance of students in your system. </w:t>
      </w:r>
    </w:p>
    <w:p w:rsidR="003378F4" w:rsidRPr="005B2E3A" w:rsidRDefault="003378F4">
      <w:pPr>
        <w:rPr>
          <w:rFonts w:cstheme="minorHAnsi"/>
          <w:sz w:val="32"/>
          <w:szCs w:val="32"/>
        </w:rPr>
      </w:pPr>
    </w:p>
    <w:p w:rsidR="003378F4" w:rsidRPr="005B2E3A" w:rsidRDefault="003378F4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What prompted your decision to Pause or Not-Pause your KESA Process for the 2020-2021 school year? </w:t>
      </w:r>
    </w:p>
    <w:p w:rsidR="003378F4" w:rsidRPr="005B2E3A" w:rsidRDefault="003378F4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_______________________________________________________</w:t>
      </w:r>
      <w:r w:rsidR="005B2E3A" w:rsidRPr="005B2E3A">
        <w:rPr>
          <w:rFonts w:cstheme="minorHAnsi"/>
          <w:sz w:val="32"/>
          <w:szCs w:val="32"/>
        </w:rPr>
        <w:t>___</w:t>
      </w:r>
    </w:p>
    <w:p w:rsidR="003378F4" w:rsidRPr="005B2E3A" w:rsidRDefault="003378F4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_______________________________________________________</w:t>
      </w:r>
      <w:r w:rsidR="005B2E3A" w:rsidRPr="005B2E3A">
        <w:rPr>
          <w:rFonts w:cstheme="minorHAnsi"/>
          <w:sz w:val="32"/>
          <w:szCs w:val="32"/>
        </w:rPr>
        <w:t>___</w:t>
      </w:r>
      <w:r w:rsidRPr="005B2E3A">
        <w:rPr>
          <w:rFonts w:cstheme="minorHAnsi"/>
          <w:sz w:val="32"/>
          <w:szCs w:val="32"/>
        </w:rPr>
        <w:t xml:space="preserve"> </w:t>
      </w:r>
    </w:p>
    <w:p w:rsidR="003378F4" w:rsidRPr="005B2E3A" w:rsidRDefault="003378F4">
      <w:pPr>
        <w:rPr>
          <w:rFonts w:cstheme="minorHAnsi"/>
          <w:sz w:val="32"/>
          <w:szCs w:val="32"/>
        </w:rPr>
      </w:pPr>
    </w:p>
    <w:p w:rsidR="003378F4" w:rsidRPr="005B2E3A" w:rsidRDefault="003378F4">
      <w:pPr>
        <w:rPr>
          <w:rFonts w:cstheme="minorHAnsi"/>
          <w:b/>
          <w:sz w:val="36"/>
          <w:szCs w:val="32"/>
        </w:rPr>
      </w:pPr>
      <w:r w:rsidRPr="005B2E3A">
        <w:rPr>
          <w:rFonts w:cstheme="minorHAnsi"/>
          <w:b/>
          <w:sz w:val="36"/>
          <w:szCs w:val="32"/>
        </w:rPr>
        <w:t>Academic Needs</w:t>
      </w:r>
    </w:p>
    <w:p w:rsidR="003378F4" w:rsidRPr="005B2E3A" w:rsidRDefault="00E8371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Which data sources Is your system using to measure academic performance? (Check all that apply)</w:t>
      </w:r>
    </w:p>
    <w:p w:rsidR="003E786D" w:rsidRPr="005B2E3A" w:rsidRDefault="003E786D">
      <w:pPr>
        <w:rPr>
          <w:rFonts w:cstheme="minorHAnsi"/>
          <w:sz w:val="32"/>
          <w:szCs w:val="32"/>
        </w:rPr>
        <w:sectPr w:rsidR="003E786D" w:rsidRPr="005B2E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71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KS Interims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Fast Bridge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NWEA MAP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Mastery Connect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ASQ 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Star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Reading Horizons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Lexia </w:t>
      </w:r>
      <w:proofErr w:type="spellStart"/>
      <w:r w:rsidRPr="005B2E3A">
        <w:rPr>
          <w:rFonts w:cstheme="minorHAnsi"/>
          <w:sz w:val="32"/>
          <w:szCs w:val="32"/>
        </w:rPr>
        <w:t>PowerUp</w:t>
      </w:r>
      <w:proofErr w:type="spellEnd"/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</w:t>
      </w:r>
      <w:proofErr w:type="spellStart"/>
      <w:r w:rsidRPr="005B2E3A">
        <w:rPr>
          <w:rFonts w:cstheme="minorHAnsi"/>
          <w:sz w:val="32"/>
          <w:szCs w:val="32"/>
        </w:rPr>
        <w:t>IReady</w:t>
      </w:r>
      <w:proofErr w:type="spellEnd"/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</w:t>
      </w:r>
      <w:proofErr w:type="spellStart"/>
      <w:r w:rsidRPr="005B2E3A">
        <w:rPr>
          <w:rFonts w:cstheme="minorHAnsi"/>
          <w:sz w:val="32"/>
          <w:szCs w:val="32"/>
        </w:rPr>
        <w:t>IStation</w:t>
      </w:r>
      <w:proofErr w:type="spellEnd"/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QTS 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QRI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Tera West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Connect for Learning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___Eureka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Developmental Reading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lastRenderedPageBreak/>
        <w:t>___ SRI Scholastic Reading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Aims Web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</w:t>
      </w:r>
      <w:proofErr w:type="spellStart"/>
      <w:r w:rsidRPr="005B2E3A">
        <w:rPr>
          <w:rFonts w:cstheme="minorHAnsi"/>
          <w:sz w:val="32"/>
          <w:szCs w:val="32"/>
        </w:rPr>
        <w:t>Dibels</w:t>
      </w:r>
      <w:proofErr w:type="spellEnd"/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F&amp;P Bas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Pathways to Reading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Read Naturally (QPS)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PAST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PSI/PASI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___ </w:t>
      </w:r>
      <w:proofErr w:type="spellStart"/>
      <w:r w:rsidRPr="005B2E3A">
        <w:rPr>
          <w:rFonts w:cstheme="minorHAnsi"/>
          <w:sz w:val="32"/>
          <w:szCs w:val="32"/>
        </w:rPr>
        <w:t>PreACT</w:t>
      </w:r>
      <w:proofErr w:type="spellEnd"/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ACT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WorkKeys</w:t>
      </w:r>
    </w:p>
    <w:p w:rsidR="005B2E3A" w:rsidRDefault="003E786D">
      <w:pPr>
        <w:rPr>
          <w:rFonts w:cstheme="minorHAnsi"/>
          <w:sz w:val="32"/>
          <w:szCs w:val="32"/>
        </w:rPr>
        <w:sectPr w:rsidR="005B2E3A" w:rsidSect="005B2E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B2E3A">
        <w:rPr>
          <w:rFonts w:cstheme="minorHAnsi"/>
          <w:sz w:val="32"/>
          <w:szCs w:val="32"/>
        </w:rPr>
        <w:t>___ Other (please specify) ___________________________</w:t>
      </w:r>
    </w:p>
    <w:p w:rsidR="003E786D" w:rsidRPr="005B2E3A" w:rsidRDefault="003E786D">
      <w:pPr>
        <w:rPr>
          <w:rFonts w:cstheme="minorHAnsi"/>
          <w:sz w:val="32"/>
          <w:szCs w:val="32"/>
        </w:rPr>
      </w:pPr>
    </w:p>
    <w:p w:rsidR="003E786D" w:rsidRPr="005B2E3A" w:rsidRDefault="003E786D">
      <w:pPr>
        <w:rPr>
          <w:rFonts w:cstheme="minorHAnsi"/>
          <w:sz w:val="32"/>
          <w:szCs w:val="32"/>
        </w:rPr>
      </w:pPr>
    </w:p>
    <w:p w:rsidR="003E786D" w:rsidRPr="005B2E3A" w:rsidRDefault="003E786D">
      <w:pPr>
        <w:rPr>
          <w:rFonts w:cstheme="minorHAnsi"/>
          <w:sz w:val="32"/>
          <w:szCs w:val="32"/>
        </w:rPr>
        <w:sectPr w:rsidR="003E786D" w:rsidRPr="005B2E3A" w:rsidSect="003E78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B2E3A" w:rsidRPr="005B2E3A" w:rsidRDefault="005B2E3A">
      <w:pPr>
        <w:rPr>
          <w:rFonts w:cstheme="minorHAnsi"/>
          <w:sz w:val="32"/>
          <w:szCs w:val="32"/>
        </w:rPr>
      </w:pP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 xml:space="preserve">In general, what is the data currently telling you about student knowledge and skills? </w:t>
      </w: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2110"/>
        <w:gridCol w:w="1241"/>
        <w:gridCol w:w="1988"/>
        <w:gridCol w:w="1153"/>
        <w:gridCol w:w="2113"/>
        <w:gridCol w:w="1706"/>
      </w:tblGrid>
      <w:tr w:rsidR="005B2E3A" w:rsidRPr="005B2E3A" w:rsidTr="005B2E3A">
        <w:tc>
          <w:tcPr>
            <w:tcW w:w="2155" w:type="dxa"/>
          </w:tcPr>
          <w:p w:rsidR="003E786D" w:rsidRPr="005B2E3A" w:rsidRDefault="003E786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02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Equal to last year</w:t>
            </w:r>
          </w:p>
        </w:tc>
        <w:tc>
          <w:tcPr>
            <w:tcW w:w="1988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Overall improvement</w:t>
            </w:r>
          </w:p>
        </w:tc>
        <w:tc>
          <w:tcPr>
            <w:tcW w:w="1153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Overall decline</w:t>
            </w:r>
          </w:p>
        </w:tc>
        <w:tc>
          <w:tcPr>
            <w:tcW w:w="1757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Some improvements and declines</w:t>
            </w:r>
          </w:p>
        </w:tc>
        <w:tc>
          <w:tcPr>
            <w:tcW w:w="1856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We have no</w:t>
            </w:r>
            <w:r w:rsidR="005B2E3A" w:rsidRPr="005B2E3A">
              <w:rPr>
                <w:rFonts w:cstheme="minorHAnsi"/>
                <w:sz w:val="32"/>
                <w:szCs w:val="32"/>
              </w:rPr>
              <w:t>t</w:t>
            </w:r>
            <w:r w:rsidRPr="005B2E3A">
              <w:rPr>
                <w:rFonts w:cstheme="minorHAnsi"/>
                <w:sz w:val="32"/>
                <w:szCs w:val="32"/>
              </w:rPr>
              <w:t xml:space="preserve"> reviewed the data</w:t>
            </w:r>
          </w:p>
        </w:tc>
      </w:tr>
      <w:tr w:rsidR="005B2E3A" w:rsidRPr="005B2E3A" w:rsidTr="005B2E3A">
        <w:tc>
          <w:tcPr>
            <w:tcW w:w="2155" w:type="dxa"/>
          </w:tcPr>
          <w:p w:rsidR="003E786D" w:rsidRPr="005B2E3A" w:rsidRDefault="003E786D" w:rsidP="003E786D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Elementary students</w:t>
            </w:r>
          </w:p>
        </w:tc>
        <w:tc>
          <w:tcPr>
            <w:tcW w:w="1402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988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757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856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5B2E3A" w:rsidRPr="005B2E3A" w:rsidTr="005B2E3A">
        <w:tc>
          <w:tcPr>
            <w:tcW w:w="2155" w:type="dxa"/>
          </w:tcPr>
          <w:p w:rsidR="003E786D" w:rsidRPr="005B2E3A" w:rsidRDefault="003E786D" w:rsidP="003E786D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Middle/junior high students</w:t>
            </w:r>
          </w:p>
        </w:tc>
        <w:tc>
          <w:tcPr>
            <w:tcW w:w="1402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988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757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856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5B2E3A" w:rsidRPr="005B2E3A" w:rsidTr="005B2E3A">
        <w:tc>
          <w:tcPr>
            <w:tcW w:w="2155" w:type="dxa"/>
          </w:tcPr>
          <w:p w:rsidR="003E786D" w:rsidRPr="005B2E3A" w:rsidRDefault="003E786D" w:rsidP="003E786D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High school students</w:t>
            </w:r>
          </w:p>
        </w:tc>
        <w:tc>
          <w:tcPr>
            <w:tcW w:w="1402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988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757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856" w:type="dxa"/>
          </w:tcPr>
          <w:p w:rsidR="003E786D" w:rsidRPr="005B2E3A" w:rsidRDefault="003E786D" w:rsidP="003E786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</w:tbl>
    <w:p w:rsidR="003E786D" w:rsidRPr="005B2E3A" w:rsidRDefault="003E786D">
      <w:pPr>
        <w:rPr>
          <w:rFonts w:cstheme="minorHAnsi"/>
          <w:sz w:val="32"/>
          <w:szCs w:val="32"/>
        </w:rPr>
      </w:pPr>
    </w:p>
    <w:p w:rsidR="005B2E3A" w:rsidRDefault="005B2E3A">
      <w:pPr>
        <w:rPr>
          <w:rFonts w:cstheme="minorHAnsi"/>
          <w:b/>
          <w:sz w:val="32"/>
          <w:szCs w:val="32"/>
        </w:rPr>
      </w:pPr>
    </w:p>
    <w:p w:rsidR="005B2E3A" w:rsidRDefault="005B2E3A">
      <w:pPr>
        <w:rPr>
          <w:rFonts w:cstheme="minorHAnsi"/>
          <w:b/>
          <w:sz w:val="32"/>
          <w:szCs w:val="32"/>
        </w:rPr>
      </w:pPr>
    </w:p>
    <w:p w:rsidR="005B2E3A" w:rsidRPr="005B2E3A" w:rsidRDefault="005B2E3A">
      <w:pPr>
        <w:rPr>
          <w:rFonts w:cstheme="minorHAnsi"/>
          <w:b/>
          <w:sz w:val="32"/>
          <w:szCs w:val="32"/>
        </w:rPr>
      </w:pPr>
    </w:p>
    <w:p w:rsidR="005B2E3A" w:rsidRPr="005B2E3A" w:rsidRDefault="005B2E3A">
      <w:pPr>
        <w:rPr>
          <w:rFonts w:cstheme="minorHAnsi"/>
          <w:b/>
          <w:sz w:val="32"/>
          <w:szCs w:val="32"/>
        </w:rPr>
      </w:pPr>
    </w:p>
    <w:p w:rsidR="003E786D" w:rsidRPr="005B2E3A" w:rsidRDefault="003E786D">
      <w:pPr>
        <w:rPr>
          <w:rFonts w:cstheme="minorHAnsi"/>
          <w:b/>
          <w:sz w:val="36"/>
          <w:szCs w:val="32"/>
        </w:rPr>
      </w:pPr>
      <w:r w:rsidRPr="005B2E3A">
        <w:rPr>
          <w:rFonts w:cstheme="minorHAnsi"/>
          <w:b/>
          <w:sz w:val="36"/>
          <w:szCs w:val="32"/>
        </w:rPr>
        <w:lastRenderedPageBreak/>
        <w:t>Social-Emotional Needs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How has your system addressed the social-emotional needs of staff and students?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85"/>
        <w:gridCol w:w="1530"/>
        <w:gridCol w:w="1440"/>
      </w:tblGrid>
      <w:tr w:rsidR="003E786D" w:rsidRPr="005B2E3A" w:rsidTr="005B2E3A">
        <w:tc>
          <w:tcPr>
            <w:tcW w:w="6385" w:type="dxa"/>
          </w:tcPr>
          <w:p w:rsidR="003E786D" w:rsidRPr="005B2E3A" w:rsidRDefault="003E786D" w:rsidP="002954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3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Yes</w:t>
            </w:r>
          </w:p>
        </w:tc>
        <w:tc>
          <w:tcPr>
            <w:tcW w:w="144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No</w:t>
            </w:r>
          </w:p>
        </w:tc>
      </w:tr>
      <w:tr w:rsidR="003E786D" w:rsidRPr="005B2E3A" w:rsidTr="005B2E3A">
        <w:tc>
          <w:tcPr>
            <w:tcW w:w="6385" w:type="dxa"/>
          </w:tcPr>
          <w:p w:rsidR="003E786D" w:rsidRPr="005B2E3A" w:rsidRDefault="003E786D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Our system has embedded social-emotional character development (SECD) standards across the curriculum</w:t>
            </w:r>
          </w:p>
        </w:tc>
        <w:tc>
          <w:tcPr>
            <w:tcW w:w="153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44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3E786D" w:rsidRPr="005B2E3A" w:rsidTr="005B2E3A">
        <w:tc>
          <w:tcPr>
            <w:tcW w:w="6385" w:type="dxa"/>
          </w:tcPr>
          <w:p w:rsidR="003E786D" w:rsidRPr="005B2E3A" w:rsidRDefault="003E786D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Our system uses an evidence-based social-emotional curriculum</w:t>
            </w:r>
          </w:p>
        </w:tc>
        <w:tc>
          <w:tcPr>
            <w:tcW w:w="153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44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3E786D" w:rsidRPr="005B2E3A" w:rsidTr="005B2E3A">
        <w:tc>
          <w:tcPr>
            <w:tcW w:w="6385" w:type="dxa"/>
          </w:tcPr>
          <w:p w:rsidR="003E786D" w:rsidRPr="005B2E3A" w:rsidRDefault="003E786D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Our system assesses/addresses culture and climate factors that impact staff social-emotional well-being</w:t>
            </w:r>
          </w:p>
        </w:tc>
        <w:tc>
          <w:tcPr>
            <w:tcW w:w="153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440" w:type="dxa"/>
          </w:tcPr>
          <w:p w:rsidR="003E786D" w:rsidRPr="005B2E3A" w:rsidRDefault="003E786D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</w:tbl>
    <w:p w:rsidR="003E786D" w:rsidRPr="005B2E3A" w:rsidRDefault="003E786D">
      <w:pPr>
        <w:rPr>
          <w:rFonts w:cstheme="minorHAnsi"/>
          <w:sz w:val="32"/>
          <w:szCs w:val="32"/>
        </w:rPr>
      </w:pPr>
    </w:p>
    <w:p w:rsidR="005B2E3A" w:rsidRPr="005B2E3A" w:rsidRDefault="005B2E3A">
      <w:pPr>
        <w:rPr>
          <w:rFonts w:cstheme="minorHAnsi"/>
          <w:b/>
          <w:sz w:val="32"/>
          <w:szCs w:val="32"/>
        </w:rPr>
      </w:pPr>
    </w:p>
    <w:p w:rsidR="003E786D" w:rsidRPr="005B2E3A" w:rsidRDefault="003E786D">
      <w:pPr>
        <w:rPr>
          <w:rFonts w:cstheme="minorHAnsi"/>
          <w:b/>
          <w:sz w:val="32"/>
          <w:szCs w:val="32"/>
        </w:rPr>
      </w:pPr>
      <w:r w:rsidRPr="005B2E3A">
        <w:rPr>
          <w:rFonts w:cstheme="minorHAnsi"/>
          <w:b/>
          <w:sz w:val="32"/>
          <w:szCs w:val="32"/>
        </w:rPr>
        <w:t>Answer only if you responded ‘Yes’ to Our system uses an evidence-based social-emotional curriculum: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Which evidence-based curriculum are you using? (Check all that apply)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Kansans Can Competency Framework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Second Step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Panorama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Positive Action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Lions Quest</w:t>
      </w:r>
    </w:p>
    <w:p w:rsidR="003E786D" w:rsidRPr="005B2E3A" w:rsidRDefault="003E786D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Other (Please specify) ___________________</w:t>
      </w:r>
    </w:p>
    <w:p w:rsidR="005B2E3A" w:rsidRPr="005B2E3A" w:rsidRDefault="005B2E3A">
      <w:pPr>
        <w:rPr>
          <w:rFonts w:cstheme="minorHAnsi"/>
          <w:sz w:val="32"/>
          <w:szCs w:val="32"/>
        </w:rPr>
      </w:pPr>
    </w:p>
    <w:p w:rsidR="003E786D" w:rsidRPr="005B2E3A" w:rsidRDefault="003E786D">
      <w:pPr>
        <w:rPr>
          <w:rFonts w:cstheme="minorHAnsi"/>
          <w:b/>
          <w:sz w:val="32"/>
          <w:szCs w:val="32"/>
        </w:rPr>
      </w:pPr>
      <w:r w:rsidRPr="005B2E3A">
        <w:rPr>
          <w:rFonts w:cstheme="minorHAnsi"/>
          <w:b/>
          <w:sz w:val="32"/>
          <w:szCs w:val="32"/>
        </w:rPr>
        <w:lastRenderedPageBreak/>
        <w:t xml:space="preserve">Answer only </w:t>
      </w:r>
      <w:r w:rsidR="005B2E3A" w:rsidRPr="005B2E3A">
        <w:rPr>
          <w:rFonts w:cstheme="minorHAnsi"/>
          <w:b/>
          <w:sz w:val="32"/>
          <w:szCs w:val="32"/>
        </w:rPr>
        <w:t>if</w:t>
      </w:r>
      <w:r w:rsidRPr="005B2E3A">
        <w:rPr>
          <w:rFonts w:cstheme="minorHAnsi"/>
          <w:b/>
          <w:sz w:val="32"/>
          <w:szCs w:val="32"/>
        </w:rPr>
        <w:t xml:space="preserve"> you responded ‘Yes’ to Our system assess</w:t>
      </w:r>
      <w:r w:rsidR="005B2E3A" w:rsidRPr="005B2E3A">
        <w:rPr>
          <w:rFonts w:cstheme="minorHAnsi"/>
          <w:b/>
          <w:sz w:val="32"/>
          <w:szCs w:val="32"/>
        </w:rPr>
        <w:t>es/addresses culture and climate factors that impact staff social-emotional well-being: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Please provide an example of how your system assesses/addresses culture and climate factors that impact social-emotional well-being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__________________________________________________________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__________________________________________________________</w:t>
      </w:r>
    </w:p>
    <w:p w:rsidR="005B2E3A" w:rsidRPr="005B2E3A" w:rsidRDefault="005B2E3A">
      <w:pPr>
        <w:rPr>
          <w:rFonts w:cstheme="minorHAnsi"/>
          <w:sz w:val="32"/>
          <w:szCs w:val="32"/>
        </w:rPr>
      </w:pP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What data are you collecting to verify that you have effective interventions and supports for social-emotional well-being? (Check all that apply)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Assessments from the chosen evidence-based SEL curriculum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Universal behavior screeners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Locally developed assessments/surveys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Kansans Can Competency Framework assessments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Kansas Communities that Care Survey (KCTC)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Panorama</w:t>
      </w: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t>___ Other (please specify) ____________________________________</w:t>
      </w:r>
    </w:p>
    <w:p w:rsidR="005B2E3A" w:rsidRPr="005B2E3A" w:rsidRDefault="005B2E3A">
      <w:pPr>
        <w:rPr>
          <w:rFonts w:cstheme="minorHAnsi"/>
          <w:sz w:val="32"/>
          <w:szCs w:val="32"/>
        </w:rPr>
      </w:pPr>
    </w:p>
    <w:p w:rsidR="005B2E3A" w:rsidRDefault="005B2E3A">
      <w:pPr>
        <w:rPr>
          <w:rFonts w:cstheme="minorHAnsi"/>
          <w:sz w:val="32"/>
          <w:szCs w:val="32"/>
        </w:rPr>
      </w:pPr>
    </w:p>
    <w:p w:rsidR="005B2E3A" w:rsidRDefault="005B2E3A">
      <w:pPr>
        <w:rPr>
          <w:rFonts w:cstheme="minorHAnsi"/>
          <w:sz w:val="32"/>
          <w:szCs w:val="32"/>
        </w:rPr>
      </w:pPr>
    </w:p>
    <w:p w:rsidR="005B2E3A" w:rsidRDefault="005B2E3A">
      <w:pPr>
        <w:rPr>
          <w:rFonts w:cstheme="minorHAnsi"/>
          <w:sz w:val="32"/>
          <w:szCs w:val="32"/>
        </w:rPr>
      </w:pPr>
    </w:p>
    <w:p w:rsidR="005B2E3A" w:rsidRDefault="005B2E3A">
      <w:pPr>
        <w:rPr>
          <w:rFonts w:cstheme="minorHAnsi"/>
          <w:sz w:val="32"/>
          <w:szCs w:val="32"/>
        </w:rPr>
      </w:pPr>
    </w:p>
    <w:p w:rsidR="005B2E3A" w:rsidRPr="005B2E3A" w:rsidRDefault="005B2E3A">
      <w:pPr>
        <w:rPr>
          <w:rFonts w:cstheme="minorHAnsi"/>
          <w:sz w:val="32"/>
          <w:szCs w:val="32"/>
        </w:rPr>
      </w:pPr>
      <w:r w:rsidRPr="005B2E3A">
        <w:rPr>
          <w:rFonts w:cstheme="minorHAnsi"/>
          <w:sz w:val="32"/>
          <w:szCs w:val="32"/>
        </w:rPr>
        <w:lastRenderedPageBreak/>
        <w:t>In general, what is the data currently telling you about social-emotional growth in light of the pandemic?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23"/>
        <w:gridCol w:w="1163"/>
        <w:gridCol w:w="1988"/>
        <w:gridCol w:w="1153"/>
        <w:gridCol w:w="2113"/>
        <w:gridCol w:w="1455"/>
      </w:tblGrid>
      <w:tr w:rsidR="005B2E3A" w:rsidRPr="005B2E3A" w:rsidTr="005B2E3A">
        <w:tc>
          <w:tcPr>
            <w:tcW w:w="2023" w:type="dxa"/>
          </w:tcPr>
          <w:p w:rsidR="005B2E3A" w:rsidRPr="005B2E3A" w:rsidRDefault="005B2E3A" w:rsidP="002954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Equal to last year</w:t>
            </w:r>
          </w:p>
        </w:tc>
        <w:tc>
          <w:tcPr>
            <w:tcW w:w="27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Overall improvement</w:t>
            </w:r>
          </w:p>
        </w:tc>
        <w:tc>
          <w:tcPr>
            <w:tcW w:w="115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Overall decline</w:t>
            </w:r>
          </w:p>
        </w:tc>
        <w:tc>
          <w:tcPr>
            <w:tcW w:w="211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Some improvements and declines</w:t>
            </w:r>
          </w:p>
        </w:tc>
        <w:tc>
          <w:tcPr>
            <w:tcW w:w="168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We have not reviewed the data</w:t>
            </w:r>
          </w:p>
        </w:tc>
      </w:tr>
      <w:tr w:rsidR="005B2E3A" w:rsidRPr="005B2E3A" w:rsidTr="005B2E3A">
        <w:tc>
          <w:tcPr>
            <w:tcW w:w="2023" w:type="dxa"/>
          </w:tcPr>
          <w:p w:rsidR="005B2E3A" w:rsidRPr="005B2E3A" w:rsidRDefault="005B2E3A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Elementary students</w:t>
            </w:r>
          </w:p>
        </w:tc>
        <w:tc>
          <w:tcPr>
            <w:tcW w:w="265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7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11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68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5B2E3A" w:rsidRPr="005B2E3A" w:rsidTr="005B2E3A">
        <w:tc>
          <w:tcPr>
            <w:tcW w:w="2023" w:type="dxa"/>
          </w:tcPr>
          <w:p w:rsidR="005B2E3A" w:rsidRPr="005B2E3A" w:rsidRDefault="005B2E3A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Middle/junior high students</w:t>
            </w:r>
          </w:p>
        </w:tc>
        <w:tc>
          <w:tcPr>
            <w:tcW w:w="265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7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11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68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  <w:tr w:rsidR="005B2E3A" w:rsidRPr="005B2E3A" w:rsidTr="005B2E3A">
        <w:tc>
          <w:tcPr>
            <w:tcW w:w="2023" w:type="dxa"/>
          </w:tcPr>
          <w:p w:rsidR="005B2E3A" w:rsidRPr="005B2E3A" w:rsidRDefault="005B2E3A" w:rsidP="002954DC">
            <w:pPr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t>High school students</w:t>
            </w:r>
          </w:p>
        </w:tc>
        <w:tc>
          <w:tcPr>
            <w:tcW w:w="265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7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15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2113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  <w:tc>
          <w:tcPr>
            <w:tcW w:w="1682" w:type="dxa"/>
          </w:tcPr>
          <w:p w:rsidR="005B2E3A" w:rsidRPr="005B2E3A" w:rsidRDefault="005B2E3A" w:rsidP="002954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2E3A">
              <w:rPr>
                <w:rFonts w:cstheme="minorHAnsi"/>
                <w:sz w:val="32"/>
                <w:szCs w:val="32"/>
              </w:rPr>
              <w:sym w:font="Symbol" w:char="F0F0"/>
            </w:r>
          </w:p>
        </w:tc>
      </w:tr>
    </w:tbl>
    <w:p w:rsidR="005B2E3A" w:rsidRPr="005B2E3A" w:rsidRDefault="005B2E3A">
      <w:pPr>
        <w:rPr>
          <w:sz w:val="28"/>
        </w:rPr>
      </w:pPr>
    </w:p>
    <w:sectPr w:rsidR="005B2E3A" w:rsidRPr="005B2E3A" w:rsidSect="003E78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4"/>
    <w:rsid w:val="00296C0B"/>
    <w:rsid w:val="003378F4"/>
    <w:rsid w:val="003C1223"/>
    <w:rsid w:val="003E786D"/>
    <w:rsid w:val="005B2E3A"/>
    <w:rsid w:val="005E5C90"/>
    <w:rsid w:val="00E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014F-2B8B-403C-A916-940D78A3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A. Steinlage</dc:creator>
  <cp:keywords/>
  <dc:description/>
  <cp:lastModifiedBy>Edward Kalas</cp:lastModifiedBy>
  <cp:revision>2</cp:revision>
  <dcterms:created xsi:type="dcterms:W3CDTF">2021-02-09T16:05:00Z</dcterms:created>
  <dcterms:modified xsi:type="dcterms:W3CDTF">2021-02-09T16:05:00Z</dcterms:modified>
</cp:coreProperties>
</file>